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6E" w:rsidRPr="00CD00AD" w:rsidRDefault="001E226E" w:rsidP="001E226E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CD00AD">
        <w:rPr>
          <w:rFonts w:ascii="黑体" w:eastAsia="黑体" w:hAnsi="黑体" w:hint="eastAsia"/>
          <w:sz w:val="32"/>
          <w:szCs w:val="32"/>
        </w:rPr>
        <w:t>中国海洋大学工会会员困难补助金申请表</w:t>
      </w:r>
    </w:p>
    <w:p w:rsidR="001E226E" w:rsidRDefault="001E226E" w:rsidP="001E226E">
      <w:pPr>
        <w:spacing w:line="480" w:lineRule="exact"/>
        <w:rPr>
          <w:rFonts w:ascii="方正小标宋简体" w:eastAsia="方正小标宋简体"/>
          <w:sz w:val="44"/>
          <w:szCs w:val="44"/>
        </w:rPr>
      </w:pPr>
      <w:r>
        <w:rPr>
          <w:rFonts w:asciiTheme="minorEastAsia" w:eastAsiaTheme="minorEastAsia" w:hAnsiTheme="minorEastAsia" w:hint="eastAsia"/>
          <w:szCs w:val="21"/>
        </w:rPr>
        <w:t>部门工会名称：                                       填表日期：  年     月    日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189"/>
        <w:gridCol w:w="993"/>
        <w:gridCol w:w="18"/>
        <w:gridCol w:w="407"/>
        <w:gridCol w:w="850"/>
        <w:gridCol w:w="815"/>
        <w:gridCol w:w="36"/>
        <w:gridCol w:w="992"/>
        <w:gridCol w:w="992"/>
        <w:gridCol w:w="142"/>
        <w:gridCol w:w="1418"/>
        <w:gridCol w:w="1134"/>
        <w:gridCol w:w="850"/>
      </w:tblGrid>
      <w:tr w:rsidR="00846CCA" w:rsidTr="003B3127">
        <w:trPr>
          <w:trHeight w:val="424"/>
        </w:trPr>
        <w:tc>
          <w:tcPr>
            <w:tcW w:w="1371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00" w:type="dxa"/>
            <w:gridSpan w:val="3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028" w:type="dxa"/>
            <w:gridSpan w:val="2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人员号</w:t>
            </w:r>
          </w:p>
        </w:tc>
        <w:tc>
          <w:tcPr>
            <w:tcW w:w="1560" w:type="dxa"/>
            <w:gridSpan w:val="2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月总收入（元）</w:t>
            </w:r>
          </w:p>
        </w:tc>
        <w:tc>
          <w:tcPr>
            <w:tcW w:w="850" w:type="dxa"/>
            <w:vAlign w:val="center"/>
          </w:tcPr>
          <w:p w:rsidR="00846CCA" w:rsidRDefault="00846CCA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26E" w:rsidTr="003B3127">
        <w:trPr>
          <w:trHeight w:val="446"/>
        </w:trPr>
        <w:tc>
          <w:tcPr>
            <w:tcW w:w="1371" w:type="dxa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300" w:type="dxa"/>
            <w:gridSpan w:val="8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</w:t>
            </w:r>
            <w:r>
              <w:rPr>
                <w:rFonts w:asciiTheme="minorEastAsia" w:eastAsiaTheme="minorEastAsia" w:hAnsiTheme="minorEastAsia"/>
                <w:szCs w:val="21"/>
              </w:rPr>
              <w:t>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CCA" w:rsidTr="003B3127">
        <w:trPr>
          <w:trHeight w:val="453"/>
        </w:trPr>
        <w:tc>
          <w:tcPr>
            <w:tcW w:w="1371" w:type="dxa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配偶</w:t>
            </w:r>
          </w:p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46CCA" w:rsidRDefault="00846CCA" w:rsidP="00846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846CCA" w:rsidRDefault="00846CCA" w:rsidP="00846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992" w:type="dxa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月总收入（元）</w:t>
            </w:r>
          </w:p>
        </w:tc>
        <w:tc>
          <w:tcPr>
            <w:tcW w:w="850" w:type="dxa"/>
            <w:vAlign w:val="center"/>
          </w:tcPr>
          <w:p w:rsidR="00846CCA" w:rsidRDefault="00846CCA" w:rsidP="00857E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26E" w:rsidTr="003B3127">
        <w:trPr>
          <w:trHeight w:val="453"/>
        </w:trPr>
        <w:tc>
          <w:tcPr>
            <w:tcW w:w="1371" w:type="dxa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</w:t>
            </w:r>
          </w:p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182" w:type="dxa"/>
            <w:gridSpan w:val="2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家庭月人均纯收入</w:t>
            </w:r>
            <w:r w:rsidR="00846CCA">
              <w:rPr>
                <w:rFonts w:asciiTheme="minorEastAsia" w:eastAsiaTheme="minorEastAsia" w:hAnsiTheme="minorEastAsia" w:hint="eastAsia"/>
                <w:szCs w:val="21"/>
              </w:rPr>
              <w:t>(元)</w:t>
            </w:r>
          </w:p>
        </w:tc>
        <w:tc>
          <w:tcPr>
            <w:tcW w:w="1843" w:type="dxa"/>
            <w:gridSpan w:val="3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1984" w:type="dxa"/>
            <w:gridSpan w:val="2"/>
            <w:vAlign w:val="center"/>
          </w:tcPr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557F" w:rsidTr="00553F2B">
        <w:trPr>
          <w:trHeight w:hRule="exact" w:val="1618"/>
        </w:trPr>
        <w:tc>
          <w:tcPr>
            <w:tcW w:w="1560" w:type="dxa"/>
            <w:gridSpan w:val="2"/>
            <w:vAlign w:val="center"/>
          </w:tcPr>
          <w:p w:rsidR="00CB557F" w:rsidRDefault="00CB557F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申请补助类型</w:t>
            </w:r>
          </w:p>
        </w:tc>
        <w:tc>
          <w:tcPr>
            <w:tcW w:w="8647" w:type="dxa"/>
            <w:gridSpan w:val="12"/>
            <w:vAlign w:val="center"/>
          </w:tcPr>
          <w:p w:rsidR="00CB557F" w:rsidRDefault="00CB557F" w:rsidP="00CD00AD">
            <w:pPr>
              <w:spacing w:line="300" w:lineRule="exact"/>
              <w:rPr>
                <w:rFonts w:asciiTheme="minorEastAsia" w:hAnsiTheme="minorEastAsia" w:cstheme="minorEastAsia"/>
                <w:color w:val="333333"/>
                <w:szCs w:val="21"/>
                <w:u w:val="single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口1.本人或直系亲属（限配偶、父母和子女）因患病等原因导致家庭生活困难</w:t>
            </w:r>
          </w:p>
          <w:p w:rsidR="00CB557F" w:rsidRDefault="00CB557F" w:rsidP="00CD00AD">
            <w:pPr>
              <w:spacing w:line="300" w:lineRule="exact"/>
              <w:rPr>
                <w:rFonts w:asciiTheme="minorEastAsia" w:hAnsiTheme="minorEastAsia" w:cstheme="minorEastAsia"/>
                <w:color w:val="333333"/>
                <w:szCs w:val="21"/>
                <w:u w:val="single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口2.本人家庭因自然灾害或突发意外，导致家庭生活困难</w:t>
            </w:r>
          </w:p>
          <w:p w:rsidR="00CB557F" w:rsidRDefault="00CB557F" w:rsidP="00CD00AD">
            <w:pPr>
              <w:rPr>
                <w:rFonts w:asciiTheme="minorEastAsia" w:hAnsiTheme="minorEastAsia" w:cstheme="minorEastAsia"/>
                <w:color w:val="333333"/>
                <w:szCs w:val="21"/>
                <w:u w:val="single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口3.本人家庭人均月收入低于青岛市城镇居民最低生活保障线</w:t>
            </w:r>
            <w:r w:rsidR="00553F2B"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（</w:t>
            </w:r>
            <w:r w:rsidR="00932618" w:rsidRPr="00932618"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2024年青岛</w:t>
            </w:r>
            <w:r w:rsidR="00A54905"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城市居民最低生活保障标准为</w:t>
            </w:r>
            <w:r w:rsidR="00553F2B"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每人每月</w:t>
            </w:r>
            <w:r w:rsidR="00A54905"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1115元。</w:t>
            </w:r>
            <w:r w:rsidR="00553F2B"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）</w:t>
            </w:r>
          </w:p>
          <w:p w:rsidR="00CB557F" w:rsidRPr="00CB557F" w:rsidRDefault="00CB557F" w:rsidP="00CD00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u w:val="single"/>
                <w:shd w:val="clear" w:color="auto" w:fill="FFFFFF"/>
              </w:rPr>
              <w:t>口4.其他</w:t>
            </w:r>
          </w:p>
        </w:tc>
      </w:tr>
      <w:tr w:rsidR="001E226E" w:rsidTr="003B3127">
        <w:trPr>
          <w:trHeight w:hRule="exact" w:val="2010"/>
        </w:trPr>
        <w:tc>
          <w:tcPr>
            <w:tcW w:w="1560" w:type="dxa"/>
            <w:gridSpan w:val="2"/>
            <w:vAlign w:val="center"/>
          </w:tcPr>
          <w:p w:rsidR="003872A9" w:rsidRDefault="003872A9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困难</w:t>
            </w:r>
          </w:p>
          <w:p w:rsidR="001E226E" w:rsidRDefault="001E226E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原因</w:t>
            </w:r>
          </w:p>
        </w:tc>
        <w:tc>
          <w:tcPr>
            <w:tcW w:w="8647" w:type="dxa"/>
            <w:gridSpan w:val="12"/>
            <w:vAlign w:val="center"/>
          </w:tcPr>
          <w:p w:rsidR="001E226E" w:rsidRDefault="001E226E" w:rsidP="008B21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72A9" w:rsidRDefault="003872A9" w:rsidP="008B21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CCA" w:rsidRDefault="00846CCA" w:rsidP="008B21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CCA" w:rsidRDefault="00846CCA" w:rsidP="008B21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CCA" w:rsidRDefault="00846CCA" w:rsidP="008B21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72A9" w:rsidRDefault="003872A9" w:rsidP="008B214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本人签字：                      年    月    日</w:t>
            </w:r>
          </w:p>
        </w:tc>
      </w:tr>
      <w:tr w:rsidR="003872A9" w:rsidTr="003B3127">
        <w:trPr>
          <w:trHeight w:hRule="exact" w:val="1994"/>
        </w:trPr>
        <w:tc>
          <w:tcPr>
            <w:tcW w:w="1560" w:type="dxa"/>
            <w:gridSpan w:val="2"/>
            <w:vAlign w:val="center"/>
          </w:tcPr>
          <w:p w:rsidR="003872A9" w:rsidRDefault="003872A9" w:rsidP="008B2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</w:t>
            </w:r>
          </w:p>
          <w:p w:rsidR="003872A9" w:rsidRDefault="003872A9" w:rsidP="008B2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工会</w:t>
            </w:r>
          </w:p>
          <w:p w:rsidR="003872A9" w:rsidRDefault="003872A9" w:rsidP="008B2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</w:t>
            </w:r>
          </w:p>
        </w:tc>
        <w:tc>
          <w:tcPr>
            <w:tcW w:w="8647" w:type="dxa"/>
            <w:gridSpan w:val="12"/>
            <w:vAlign w:val="center"/>
          </w:tcPr>
          <w:p w:rsidR="003872A9" w:rsidRDefault="003872A9" w:rsidP="008B2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CB557F" w:rsidRDefault="00CB557F" w:rsidP="008B2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846CCA" w:rsidRDefault="00846CCA" w:rsidP="008B2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872A9" w:rsidRDefault="003872A9" w:rsidP="008B214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部门工会主席签字：</w:t>
            </w:r>
          </w:p>
          <w:p w:rsidR="003872A9" w:rsidRDefault="003872A9" w:rsidP="008B214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（盖章）</w:t>
            </w:r>
          </w:p>
          <w:p w:rsidR="003872A9" w:rsidRDefault="003872A9" w:rsidP="008B2145">
            <w:pPr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   年    月    日</w:t>
            </w:r>
          </w:p>
        </w:tc>
      </w:tr>
      <w:tr w:rsidR="00DC26BF" w:rsidTr="003B3127">
        <w:trPr>
          <w:trHeight w:hRule="exact" w:val="1980"/>
        </w:trPr>
        <w:tc>
          <w:tcPr>
            <w:tcW w:w="1560" w:type="dxa"/>
            <w:gridSpan w:val="2"/>
            <w:vAlign w:val="center"/>
          </w:tcPr>
          <w:p w:rsidR="00DC26BF" w:rsidRDefault="00DC26BF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校工会意见</w:t>
            </w:r>
          </w:p>
        </w:tc>
        <w:tc>
          <w:tcPr>
            <w:tcW w:w="8647" w:type="dxa"/>
            <w:gridSpan w:val="12"/>
            <w:vAlign w:val="center"/>
          </w:tcPr>
          <w:p w:rsidR="00846CCA" w:rsidRDefault="00846CCA" w:rsidP="00DC26BF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DC26BF" w:rsidRDefault="00DC26BF" w:rsidP="00846CC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经校工会审核，根据有关规定，建议补助金额：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元。</w:t>
            </w:r>
          </w:p>
          <w:p w:rsidR="00846CCA" w:rsidRPr="0076259C" w:rsidRDefault="00846CCA" w:rsidP="00DC26B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DC26BF" w:rsidRDefault="00DC26BF" w:rsidP="00DC26B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校工会主席签字：</w:t>
            </w:r>
          </w:p>
          <w:p w:rsidR="00DC26BF" w:rsidRPr="0076259C" w:rsidRDefault="00DC26BF" w:rsidP="00DC26B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（盖章）</w:t>
            </w:r>
          </w:p>
          <w:p w:rsidR="00DC26BF" w:rsidRDefault="00DC26BF" w:rsidP="00DC26B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        年    月    日</w:t>
            </w:r>
          </w:p>
        </w:tc>
      </w:tr>
      <w:tr w:rsidR="003872A9" w:rsidTr="003B3127">
        <w:trPr>
          <w:trHeight w:hRule="exact" w:val="2402"/>
        </w:trPr>
        <w:tc>
          <w:tcPr>
            <w:tcW w:w="1560" w:type="dxa"/>
            <w:gridSpan w:val="2"/>
            <w:vAlign w:val="center"/>
          </w:tcPr>
          <w:p w:rsidR="00DC26BF" w:rsidRDefault="00DC26BF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1523D2">
              <w:rPr>
                <w:rFonts w:asciiTheme="minorEastAsia" w:eastAsiaTheme="minorEastAsia" w:hAnsiTheme="minorEastAsia" w:hint="eastAsia"/>
                <w:szCs w:val="21"/>
              </w:rPr>
              <w:t>教职工困难补助金、慰问金工作小组</w:t>
            </w:r>
          </w:p>
          <w:p w:rsidR="003872A9" w:rsidRDefault="003872A9" w:rsidP="008B21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8647" w:type="dxa"/>
            <w:gridSpan w:val="12"/>
            <w:vAlign w:val="center"/>
          </w:tcPr>
          <w:p w:rsidR="00846CCA" w:rsidRDefault="00CB557F" w:rsidP="00CB557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</w:p>
          <w:p w:rsidR="00CB557F" w:rsidRDefault="00CB557F" w:rsidP="00CB557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经学校教职工困难补助金、慰问金管理工作小组</w:t>
            </w:r>
            <w:r w:rsidR="00DC26BF">
              <w:rPr>
                <w:rFonts w:asciiTheme="minorEastAsia" w:hAnsiTheme="minorEastAsia" w:cstheme="minorEastAsia" w:hint="eastAsia"/>
                <w:szCs w:val="21"/>
              </w:rPr>
              <w:t>研究决定，同意对教职工进行补助，</w:t>
            </w:r>
            <w:r>
              <w:rPr>
                <w:rFonts w:asciiTheme="minorEastAsia" w:hAnsiTheme="minorEastAsia" w:cstheme="minorEastAsia" w:hint="eastAsia"/>
                <w:szCs w:val="21"/>
              </w:rPr>
              <w:t>补助金额：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元。</w:t>
            </w:r>
          </w:p>
          <w:p w:rsidR="00CB557F" w:rsidRDefault="00CB557F" w:rsidP="003872A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872A9" w:rsidRDefault="003872A9" w:rsidP="003872A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</w:t>
            </w:r>
            <w:r w:rsidR="00DC26BF">
              <w:rPr>
                <w:rFonts w:asciiTheme="minorEastAsia" w:hAnsiTheme="minorEastAsia" w:cstheme="minorEastAsia" w:hint="eastAsia"/>
                <w:szCs w:val="21"/>
              </w:rPr>
              <w:t xml:space="preserve">              </w:t>
            </w:r>
            <w:r w:rsidR="000C3CD1">
              <w:rPr>
                <w:rFonts w:asciiTheme="minorEastAsia" w:hAnsiTheme="minorEastAsia" w:cstheme="minorEastAsia" w:hint="eastAsia"/>
                <w:szCs w:val="21"/>
              </w:rPr>
              <w:t>学校</w:t>
            </w:r>
            <w:r w:rsidR="00DC26BF">
              <w:rPr>
                <w:rFonts w:asciiTheme="minorEastAsia" w:hAnsiTheme="minorEastAsia" w:cstheme="minorEastAsia" w:hint="eastAsia"/>
                <w:szCs w:val="21"/>
              </w:rPr>
              <w:t>教职工困难补助金、慰问金工作小组组长</w:t>
            </w:r>
            <w:r>
              <w:rPr>
                <w:rFonts w:asciiTheme="minorEastAsia" w:hAnsiTheme="minorEastAsia" w:cstheme="minorEastAsia" w:hint="eastAsia"/>
                <w:szCs w:val="21"/>
              </w:rPr>
              <w:t>签字：</w:t>
            </w:r>
          </w:p>
          <w:p w:rsidR="000C3CD1" w:rsidRDefault="000C3CD1" w:rsidP="003872A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872A9" w:rsidRDefault="003872A9" w:rsidP="003872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  年    月    日</w:t>
            </w:r>
          </w:p>
        </w:tc>
      </w:tr>
    </w:tbl>
    <w:p w:rsidR="00CD00AD" w:rsidRPr="00846CCA" w:rsidRDefault="00CD00AD">
      <w:pPr>
        <w:rPr>
          <w:rFonts w:asciiTheme="minorEastAsia" w:hAnsiTheme="minorEastAsia" w:cstheme="minorEastAsia"/>
          <w:sz w:val="18"/>
          <w:szCs w:val="18"/>
        </w:rPr>
      </w:pPr>
      <w:r w:rsidRPr="00846CCA">
        <w:rPr>
          <w:rFonts w:asciiTheme="minorEastAsia" w:hAnsiTheme="minorEastAsia" w:cstheme="minorEastAsia" w:hint="eastAsia"/>
          <w:sz w:val="18"/>
          <w:szCs w:val="18"/>
        </w:rPr>
        <w:t>备注：1.本表格A4纸正反面打印，可附页；2.困难原因需包括时间、地点、金额、事由等较为详实的信息；3.</w:t>
      </w:r>
      <w:r w:rsidRPr="00846CCA">
        <w:rPr>
          <w:rFonts w:hint="eastAsia"/>
          <w:sz w:val="18"/>
          <w:szCs w:val="18"/>
        </w:rPr>
        <w:t xml:space="preserve"> </w:t>
      </w:r>
      <w:r w:rsidRPr="00846CCA">
        <w:rPr>
          <w:rFonts w:asciiTheme="minorEastAsia" w:hAnsiTheme="minorEastAsia" w:cstheme="minorEastAsia" w:hint="eastAsia"/>
          <w:sz w:val="18"/>
          <w:szCs w:val="18"/>
        </w:rPr>
        <w:t>如产生医疗费用，请提供医疗费结算单、出院记录、诊断证明等医疗费用及诊断凭证复印件。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10491"/>
      </w:tblGrid>
      <w:tr w:rsidR="00CD00AD" w:rsidTr="00846CCA">
        <w:trPr>
          <w:trHeight w:val="13457"/>
        </w:trPr>
        <w:tc>
          <w:tcPr>
            <w:tcW w:w="10491" w:type="dxa"/>
          </w:tcPr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凭证粘贴处（复印件）：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中国海洋大学教职工困难补助金</w:t>
            </w:r>
            <w:r w:rsidR="001523D2">
              <w:rPr>
                <w:rFonts w:asciiTheme="minorEastAsia" w:hAnsiTheme="minorEastAsia" w:cstheme="minorEastAsia" w:hint="eastAsia"/>
                <w:szCs w:val="21"/>
              </w:rPr>
              <w:t>管理</w:t>
            </w:r>
            <w:r>
              <w:rPr>
                <w:rFonts w:asciiTheme="minorEastAsia" w:hAnsiTheme="minorEastAsia" w:cstheme="minorEastAsia" w:hint="eastAsia"/>
                <w:szCs w:val="21"/>
              </w:rPr>
              <w:t>办法解读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CD00AD" w:rsidRPr="0036516C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b/>
                <w:szCs w:val="21"/>
              </w:rPr>
            </w:pPr>
            <w:r w:rsidRPr="0036516C">
              <w:rPr>
                <w:rFonts w:asciiTheme="minorEastAsia" w:hAnsiTheme="minorEastAsia" w:cstheme="minorEastAsia" w:hint="eastAsia"/>
                <w:b/>
                <w:szCs w:val="21"/>
              </w:rPr>
              <w:t>一、申请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补</w:t>
            </w:r>
            <w:r w:rsidRPr="0036516C">
              <w:rPr>
                <w:rFonts w:asciiTheme="minorEastAsia" w:hAnsiTheme="minorEastAsia" w:cstheme="minorEastAsia" w:hint="eastAsia"/>
                <w:b/>
                <w:szCs w:val="21"/>
              </w:rPr>
              <w:t>助的条件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1.教职工本人或直系亲属（限配偶、父母和子女）因患病等原因导致</w:t>
            </w:r>
            <w:r w:rsidR="00BF46A2">
              <w:rPr>
                <w:rFonts w:asciiTheme="minorEastAsia" w:hAnsiTheme="minorEastAsia" w:cstheme="minorEastAsia" w:hint="eastAsia"/>
                <w:szCs w:val="21"/>
              </w:rPr>
              <w:t>家庭生活困难的，根据年度自付医疗费情况给予补助，补助标准1000</w:t>
            </w:r>
            <w:r w:rsidR="001523D2">
              <w:rPr>
                <w:rFonts w:asciiTheme="minorEastAsia" w:hAnsiTheme="minorEastAsia" w:cstheme="minorEastAsia" w:hint="eastAsia"/>
                <w:szCs w:val="21"/>
              </w:rPr>
              <w:t>元</w:t>
            </w:r>
            <w:r w:rsidR="00BF46A2">
              <w:rPr>
                <w:rFonts w:asciiTheme="minorEastAsia" w:hAnsiTheme="minorEastAsia" w:cstheme="minorEastAsia" w:hint="eastAsia"/>
                <w:szCs w:val="21"/>
              </w:rPr>
              <w:t>—2000元；</w:t>
            </w:r>
          </w:p>
          <w:p w:rsidR="00CD00AD" w:rsidRPr="00BF46A2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2.</w:t>
            </w:r>
            <w:r w:rsidR="00BF46A2">
              <w:rPr>
                <w:rFonts w:asciiTheme="minorEastAsia" w:hAnsiTheme="minorEastAsia" w:cstheme="minorEastAsia" w:hint="eastAsia"/>
                <w:szCs w:val="21"/>
              </w:rPr>
              <w:t>教职工家庭因自然灾害或突发意外（如火灾、交通事故）等，给家庭生活造成困难的，给予一次性补助，补助标准最高2000元；</w:t>
            </w:r>
            <w:r w:rsidR="00BF46A2"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:rsidR="00CD00AD" w:rsidRDefault="00BF46A2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3.教职工家庭收入低，生活负担重，经工作小组认定确属生活困难的，补助标准最高不超过1000元/年</w:t>
            </w:r>
            <w:r w:rsidR="00CD00AD"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CD00AD" w:rsidRPr="0036516C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b/>
                <w:szCs w:val="21"/>
              </w:rPr>
            </w:pPr>
            <w:r w:rsidRPr="0036516C">
              <w:rPr>
                <w:rFonts w:asciiTheme="minorEastAsia" w:hAnsiTheme="minorEastAsia" w:cstheme="minorEastAsia" w:hint="eastAsia"/>
                <w:b/>
                <w:szCs w:val="21"/>
              </w:rPr>
              <w:t>二、如何提出申请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在职工会会员需向所在部门工会提出申请，须填写《中国海洋大学教职工</w:t>
            </w:r>
            <w:r w:rsidR="00BF46A2">
              <w:rPr>
                <w:rFonts w:asciiTheme="minorEastAsia" w:hAnsiTheme="minorEastAsia" w:cstheme="minorEastAsia" w:hint="eastAsia"/>
                <w:szCs w:val="21"/>
              </w:rPr>
              <w:t>困难补助金</w:t>
            </w:r>
            <w:r>
              <w:rPr>
                <w:rFonts w:asciiTheme="minorEastAsia" w:hAnsiTheme="minorEastAsia" w:cstheme="minorEastAsia" w:hint="eastAsia"/>
                <w:szCs w:val="21"/>
              </w:rPr>
              <w:t>申请表》，并提供</w:t>
            </w:r>
            <w:r w:rsidR="0070083E">
              <w:rPr>
                <w:rFonts w:asciiTheme="minorEastAsia" w:hAnsiTheme="minorEastAsia" w:cstheme="minorEastAsia" w:hint="eastAsia"/>
                <w:szCs w:val="21"/>
              </w:rPr>
              <w:t>医疗结算单据</w:t>
            </w:r>
            <w:r w:rsidR="00EA08D8">
              <w:rPr>
                <w:rFonts w:asciiTheme="minorEastAsia" w:hAnsiTheme="minorEastAsia" w:cstheme="minorEastAsia" w:hint="eastAsia"/>
                <w:szCs w:val="21"/>
              </w:rPr>
              <w:t>、</w:t>
            </w:r>
            <w:r w:rsidR="00941B49">
              <w:rPr>
                <w:rFonts w:asciiTheme="minorEastAsia" w:hAnsiTheme="minorEastAsia" w:cstheme="minorEastAsia" w:hint="eastAsia"/>
                <w:szCs w:val="21"/>
              </w:rPr>
              <w:t>发票</w:t>
            </w:r>
            <w:r w:rsidR="002B63E5">
              <w:rPr>
                <w:rFonts w:asciiTheme="minorEastAsia" w:hAnsiTheme="minorEastAsia" w:cstheme="minorEastAsia" w:hint="eastAsia"/>
                <w:szCs w:val="21"/>
              </w:rPr>
              <w:t>，</w:t>
            </w:r>
            <w:r w:rsidR="00D61A99">
              <w:rPr>
                <w:rFonts w:asciiTheme="minorEastAsia" w:hAnsiTheme="minorEastAsia" w:cstheme="minorEastAsia" w:hint="eastAsia"/>
                <w:szCs w:val="21"/>
              </w:rPr>
              <w:t>确诊病历</w:t>
            </w:r>
            <w:r w:rsidR="0070083E">
              <w:rPr>
                <w:rFonts w:asciiTheme="minorEastAsia" w:hAnsiTheme="minorEastAsia" w:cstheme="minorEastAsia" w:hint="eastAsia"/>
                <w:szCs w:val="21"/>
              </w:rPr>
              <w:t>等相关证明材料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CD00AD" w:rsidRPr="0036516C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b/>
                <w:szCs w:val="21"/>
              </w:rPr>
            </w:pPr>
            <w:r w:rsidRPr="0036516C">
              <w:rPr>
                <w:rFonts w:asciiTheme="minorEastAsia" w:hAnsiTheme="minorEastAsia" w:cstheme="minorEastAsia" w:hint="eastAsia"/>
                <w:b/>
                <w:szCs w:val="21"/>
              </w:rPr>
              <w:t>三、</w:t>
            </w:r>
            <w:r w:rsidR="0070083E">
              <w:rPr>
                <w:rFonts w:asciiTheme="minorEastAsia" w:hAnsiTheme="minorEastAsia" w:cstheme="minorEastAsia" w:hint="eastAsia"/>
                <w:b/>
                <w:szCs w:val="21"/>
              </w:rPr>
              <w:t>补助金</w:t>
            </w:r>
            <w:r w:rsidRPr="0036516C">
              <w:rPr>
                <w:rFonts w:asciiTheme="minorEastAsia" w:hAnsiTheme="minorEastAsia" w:cstheme="minorEastAsia" w:hint="eastAsia"/>
                <w:b/>
                <w:szCs w:val="21"/>
              </w:rPr>
              <w:t>审批流程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1.部门工会对申请人</w:t>
            </w:r>
            <w:r w:rsidR="006F2103">
              <w:rPr>
                <w:rFonts w:asciiTheme="minorEastAsia" w:hAnsiTheme="minorEastAsia" w:cstheme="minorEastAsia" w:hint="eastAsia"/>
                <w:szCs w:val="21"/>
              </w:rPr>
              <w:t>的材料严格把关，在认真审核后签署意见、加盖所在单位公章</w:t>
            </w:r>
            <w:r w:rsidR="00E249CD">
              <w:rPr>
                <w:rFonts w:asciiTheme="minorEastAsia" w:hAnsiTheme="minorEastAsia" w:cstheme="minorEastAsia" w:hint="eastAsia"/>
                <w:szCs w:val="21"/>
              </w:rPr>
              <w:t>；根据相关要求将申请表，</w:t>
            </w:r>
            <w:r>
              <w:rPr>
                <w:rFonts w:asciiTheme="minorEastAsia" w:hAnsiTheme="minorEastAsia" w:cstheme="minorEastAsia" w:hint="eastAsia"/>
                <w:szCs w:val="21"/>
              </w:rPr>
              <w:t>医疗费结算单据</w:t>
            </w:r>
            <w:r w:rsidR="00D61A99">
              <w:rPr>
                <w:rFonts w:asciiTheme="minorEastAsia" w:hAnsiTheme="minorEastAsia" w:cstheme="minorEastAsia" w:hint="eastAsia"/>
                <w:szCs w:val="21"/>
              </w:rPr>
              <w:t>、发票复印件，确诊病历</w:t>
            </w:r>
            <w:r w:rsidR="00E249CD"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Cs w:val="21"/>
              </w:rPr>
              <w:t>有关特殊情况证明等必备资料上报</w:t>
            </w:r>
            <w:r w:rsidR="0070083E">
              <w:rPr>
                <w:rFonts w:asciiTheme="minorEastAsia" w:hAnsiTheme="minorEastAsia" w:cstheme="minorEastAsia" w:hint="eastAsia"/>
                <w:szCs w:val="21"/>
              </w:rPr>
              <w:t>校工会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2.</w:t>
            </w:r>
            <w:r w:rsidR="0070083E">
              <w:rPr>
                <w:rFonts w:asciiTheme="minorEastAsia" w:hAnsiTheme="minorEastAsia" w:cstheme="minorEastAsia" w:hint="eastAsia"/>
                <w:szCs w:val="21"/>
              </w:rPr>
              <w:t>校工会</w:t>
            </w:r>
            <w:r w:rsidR="006F2103">
              <w:rPr>
                <w:rFonts w:asciiTheme="minorEastAsia" w:hAnsiTheme="minorEastAsia" w:cstheme="minorEastAsia" w:hint="eastAsia"/>
                <w:szCs w:val="21"/>
              </w:rPr>
              <w:t>汇总、核实申请材料，根据有关规定，提出补助人员、补助金额等初步建议，报工作小组研究决定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3.</w:t>
            </w:r>
            <w:r w:rsidR="006F2103">
              <w:rPr>
                <w:rFonts w:asciiTheme="minorEastAsia" w:hAnsiTheme="minorEastAsia" w:cstheme="minorEastAsia" w:hint="eastAsia"/>
                <w:szCs w:val="21"/>
              </w:rPr>
              <w:t>工作小组每年召开会议，研究教职工困难补助事宜，复核、审议申请材料，</w:t>
            </w:r>
            <w:r w:rsidR="0070083E">
              <w:rPr>
                <w:rFonts w:asciiTheme="minorEastAsia" w:hAnsiTheme="minorEastAsia" w:cstheme="minorEastAsia" w:hint="eastAsia"/>
                <w:szCs w:val="21"/>
              </w:rPr>
              <w:t>审议</w:t>
            </w:r>
            <w:r>
              <w:rPr>
                <w:rFonts w:asciiTheme="minorEastAsia" w:hAnsiTheme="minorEastAsia" w:cstheme="minorEastAsia" w:hint="eastAsia"/>
                <w:szCs w:val="21"/>
              </w:rPr>
              <w:t>结果在一定范围内</w:t>
            </w:r>
            <w:r w:rsidR="006F2103">
              <w:rPr>
                <w:rFonts w:asciiTheme="minorEastAsia" w:hAnsiTheme="minorEastAsia" w:cstheme="minorEastAsia" w:hint="eastAsia"/>
                <w:szCs w:val="21"/>
              </w:rPr>
              <w:t>予以</w:t>
            </w:r>
            <w:r>
              <w:rPr>
                <w:rFonts w:asciiTheme="minorEastAsia" w:hAnsiTheme="minorEastAsia" w:cstheme="minorEastAsia" w:hint="eastAsia"/>
                <w:szCs w:val="21"/>
              </w:rPr>
              <w:t>公示。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——节选自《</w:t>
            </w:r>
            <w:r w:rsidR="0070083E">
              <w:rPr>
                <w:rFonts w:asciiTheme="minorEastAsia" w:hAnsiTheme="minorEastAsia" w:cstheme="minorEastAsia" w:hint="eastAsia"/>
                <w:szCs w:val="21"/>
              </w:rPr>
              <w:t>中国海洋大学教职工困难补助金、慰问金管理办法（修订）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  <w:p w:rsidR="00CD00AD" w:rsidRDefault="00CD00AD" w:rsidP="008B2145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咨询电话：66786615</w:t>
            </w:r>
          </w:p>
          <w:p w:rsidR="00CD00AD" w:rsidRDefault="00CD00AD" w:rsidP="008B2145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D00AD" w:rsidRPr="00CD00AD" w:rsidRDefault="00CD00AD"/>
    <w:sectPr w:rsidR="00CD00AD" w:rsidRPr="00CD00AD" w:rsidSect="00DC26BF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2F" w:rsidRDefault="0045632F" w:rsidP="001E226E">
      <w:r>
        <w:separator/>
      </w:r>
    </w:p>
  </w:endnote>
  <w:endnote w:type="continuationSeparator" w:id="1">
    <w:p w:rsidR="0045632F" w:rsidRDefault="0045632F" w:rsidP="001E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2F" w:rsidRDefault="0045632F" w:rsidP="001E226E">
      <w:r>
        <w:separator/>
      </w:r>
    </w:p>
  </w:footnote>
  <w:footnote w:type="continuationSeparator" w:id="1">
    <w:p w:rsidR="0045632F" w:rsidRDefault="0045632F" w:rsidP="001E2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6E"/>
    <w:rsid w:val="00076C80"/>
    <w:rsid w:val="000C3CD1"/>
    <w:rsid w:val="000E0940"/>
    <w:rsid w:val="001523D2"/>
    <w:rsid w:val="00197742"/>
    <w:rsid w:val="001C17F5"/>
    <w:rsid w:val="001E226E"/>
    <w:rsid w:val="001E4170"/>
    <w:rsid w:val="002779D3"/>
    <w:rsid w:val="002B63E5"/>
    <w:rsid w:val="002B72F5"/>
    <w:rsid w:val="00307071"/>
    <w:rsid w:val="003872A9"/>
    <w:rsid w:val="003B3127"/>
    <w:rsid w:val="003F372C"/>
    <w:rsid w:val="00416793"/>
    <w:rsid w:val="0045632F"/>
    <w:rsid w:val="004E0DD3"/>
    <w:rsid w:val="005108A2"/>
    <w:rsid w:val="005372DF"/>
    <w:rsid w:val="00553F2B"/>
    <w:rsid w:val="00557910"/>
    <w:rsid w:val="006F2103"/>
    <w:rsid w:val="0070083E"/>
    <w:rsid w:val="007654E6"/>
    <w:rsid w:val="00846CCA"/>
    <w:rsid w:val="0087747C"/>
    <w:rsid w:val="008D190C"/>
    <w:rsid w:val="00932618"/>
    <w:rsid w:val="00941B49"/>
    <w:rsid w:val="00955E5D"/>
    <w:rsid w:val="00975AA0"/>
    <w:rsid w:val="00977939"/>
    <w:rsid w:val="009F168E"/>
    <w:rsid w:val="00A0366D"/>
    <w:rsid w:val="00A54905"/>
    <w:rsid w:val="00BF46A2"/>
    <w:rsid w:val="00C60633"/>
    <w:rsid w:val="00C61546"/>
    <w:rsid w:val="00CB557F"/>
    <w:rsid w:val="00CD00AD"/>
    <w:rsid w:val="00CE4CE8"/>
    <w:rsid w:val="00D61A99"/>
    <w:rsid w:val="00DB3E2B"/>
    <w:rsid w:val="00DC26BF"/>
    <w:rsid w:val="00E249CD"/>
    <w:rsid w:val="00E54368"/>
    <w:rsid w:val="00EA08D8"/>
    <w:rsid w:val="00EF15B3"/>
    <w:rsid w:val="00F04A98"/>
    <w:rsid w:val="00FD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26E"/>
    <w:rPr>
      <w:sz w:val="18"/>
      <w:szCs w:val="18"/>
    </w:rPr>
  </w:style>
  <w:style w:type="table" w:styleId="a5">
    <w:name w:val="Table Grid"/>
    <w:basedOn w:val="a1"/>
    <w:qFormat/>
    <w:rsid w:val="00CD00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241</Words>
  <Characters>1380</Characters>
  <Application>Microsoft Office Word</Application>
  <DocSecurity>0</DocSecurity>
  <Lines>11</Lines>
  <Paragraphs>3</Paragraphs>
  <ScaleCrop>false</ScaleCrop>
  <Company>Lenovo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于鑫</dc:creator>
  <cp:keywords/>
  <dc:description/>
  <cp:lastModifiedBy>于鑫</cp:lastModifiedBy>
  <cp:revision>26</cp:revision>
  <dcterms:created xsi:type="dcterms:W3CDTF">2022-10-21T07:09:00Z</dcterms:created>
  <dcterms:modified xsi:type="dcterms:W3CDTF">2024-10-29T03:32:00Z</dcterms:modified>
</cp:coreProperties>
</file>